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1865FB7" w14:textId="77777777" w:rsidR="001D08CA" w:rsidRPr="001D08CA" w:rsidRDefault="001D08CA" w:rsidP="001D08CA">
      <w:pPr>
        <w:jc w:val="center"/>
        <w:rPr>
          <w:rFonts w:ascii="Arial" w:hAnsi="Arial" w:cs="Arial"/>
          <w:b/>
          <w:bCs/>
          <w:sz w:val="32"/>
          <w:szCs w:val="32"/>
          <w:u w:val="single"/>
          <w:lang w:val="es"/>
        </w:rPr>
      </w:pPr>
      <w:r w:rsidRPr="001D08CA">
        <w:rPr>
          <w:rFonts w:ascii="Arial" w:hAnsi="Arial" w:cs="Arial"/>
          <w:b/>
          <w:sz w:val="32"/>
          <w:szCs w:val="32"/>
          <w:u w:val="single"/>
          <w:lang w:val="es-ES"/>
        </w:rPr>
        <w:t>Anexo II</w:t>
      </w:r>
    </w:p>
    <w:p w14:paraId="68103F7F" w14:textId="77777777" w:rsidR="001D08CA" w:rsidRPr="001D08CA" w:rsidRDefault="001D08CA" w:rsidP="001D08CA">
      <w:pPr>
        <w:rPr>
          <w:rFonts w:ascii="Arial" w:hAnsi="Arial" w:cs="Arial"/>
          <w:sz w:val="24"/>
          <w:szCs w:val="24"/>
          <w:lang w:val="es-UY"/>
        </w:rPr>
      </w:pPr>
      <w:r w:rsidRPr="001D08CA">
        <w:rPr>
          <w:rFonts w:ascii="Arial" w:hAnsi="Arial" w:cs="Arial"/>
          <w:sz w:val="24"/>
          <w:szCs w:val="24"/>
          <w:lang w:val="es-UY"/>
        </w:rPr>
        <w:t xml:space="preserve">En cumplimiento de la Circular </w:t>
      </w:r>
      <w:proofErr w:type="spellStart"/>
      <w:r w:rsidRPr="001D08CA">
        <w:rPr>
          <w:rFonts w:ascii="Arial" w:hAnsi="Arial" w:cs="Arial"/>
          <w:sz w:val="24"/>
          <w:szCs w:val="24"/>
          <w:lang w:val="es-UY"/>
        </w:rPr>
        <w:t>N°</w:t>
      </w:r>
      <w:proofErr w:type="spellEnd"/>
      <w:r w:rsidRPr="001D08CA">
        <w:rPr>
          <w:rFonts w:ascii="Arial" w:hAnsi="Arial" w:cs="Arial"/>
          <w:sz w:val="24"/>
          <w:szCs w:val="24"/>
          <w:lang w:val="es-UY"/>
        </w:rPr>
        <w:t xml:space="preserve"> 02/20 del 10 de febrero de 2020 del PNUD, se solicitan estos datos personales y de la cuenta bancaria para sus registros</w:t>
      </w:r>
    </w:p>
    <w:p w14:paraId="3175D460" w14:textId="77777777" w:rsidR="001D08CA" w:rsidRPr="001D08CA" w:rsidRDefault="001D08CA" w:rsidP="001D08CA">
      <w:pPr>
        <w:rPr>
          <w:rFonts w:ascii="Arial" w:hAnsi="Arial" w:cs="Arial"/>
          <w:lang w:val="es-UY"/>
        </w:rPr>
      </w:pPr>
    </w:p>
    <w:p w14:paraId="2E683780" w14:textId="38ECAEAA" w:rsidR="001D08CA" w:rsidRPr="001D08CA" w:rsidRDefault="001D08CA" w:rsidP="001D08CA">
      <w:pPr>
        <w:rPr>
          <w:rFonts w:ascii="Arial" w:hAnsi="Arial" w:cs="Arial"/>
          <w:sz w:val="24"/>
          <w:szCs w:val="24"/>
          <w:lang w:val="es-UY"/>
        </w:rPr>
      </w:pPr>
      <w:r w:rsidRPr="001D08CA">
        <w:rPr>
          <w:rFonts w:ascii="Arial" w:hAnsi="Arial" w:cs="Arial"/>
          <w:b/>
          <w:sz w:val="24"/>
          <w:szCs w:val="24"/>
          <w:lang w:val="es-UY"/>
        </w:rPr>
        <w:t>Razón Social:</w:t>
      </w:r>
      <w:r w:rsidR="00D37B91">
        <w:rPr>
          <w:rFonts w:ascii="Arial" w:hAnsi="Arial" w:cs="Arial"/>
          <w:b/>
          <w:sz w:val="24"/>
          <w:szCs w:val="24"/>
          <w:lang w:val="es-UY"/>
        </w:rPr>
        <w:t xml:space="preserve">  </w:t>
      </w:r>
      <w:r w:rsidRPr="001D08CA">
        <w:rPr>
          <w:rFonts w:ascii="Arial" w:hAnsi="Arial" w:cs="Arial"/>
          <w:b/>
          <w:sz w:val="24"/>
          <w:szCs w:val="24"/>
          <w:lang w:val="es-UY"/>
        </w:rPr>
        <w:t xml:space="preserve"> </w:t>
      </w:r>
    </w:p>
    <w:p w14:paraId="1FBFB943" w14:textId="77777777" w:rsidR="001D08CA" w:rsidRPr="001D08CA" w:rsidRDefault="001D08CA" w:rsidP="001D08CA">
      <w:pPr>
        <w:rPr>
          <w:rFonts w:ascii="Arial" w:hAnsi="Arial" w:cs="Arial"/>
          <w:sz w:val="24"/>
          <w:szCs w:val="24"/>
          <w:lang w:val="es-UY"/>
        </w:rPr>
      </w:pPr>
      <w:proofErr w:type="spellStart"/>
      <w:r w:rsidRPr="001D08CA">
        <w:rPr>
          <w:rFonts w:ascii="Arial" w:hAnsi="Arial" w:cs="Arial"/>
          <w:b/>
          <w:bCs/>
          <w:sz w:val="24"/>
          <w:szCs w:val="24"/>
          <w:lang w:val="es-UY"/>
        </w:rPr>
        <w:t>N°</w:t>
      </w:r>
      <w:proofErr w:type="spellEnd"/>
      <w:r w:rsidRPr="001D08CA">
        <w:rPr>
          <w:rFonts w:ascii="Arial" w:hAnsi="Arial" w:cs="Arial"/>
          <w:b/>
          <w:bCs/>
          <w:sz w:val="24"/>
          <w:szCs w:val="24"/>
          <w:lang w:val="es-UY"/>
        </w:rPr>
        <w:t xml:space="preserve"> de R.U.T.:</w:t>
      </w:r>
    </w:p>
    <w:p w14:paraId="57235959" w14:textId="77777777" w:rsidR="001D08CA" w:rsidRPr="001D08CA" w:rsidRDefault="001D08CA" w:rsidP="001D08CA">
      <w:pPr>
        <w:rPr>
          <w:rFonts w:ascii="Arial" w:hAnsi="Arial" w:cs="Arial"/>
          <w:sz w:val="24"/>
          <w:szCs w:val="24"/>
          <w:lang w:val="es-UY"/>
        </w:rPr>
      </w:pPr>
      <w:r w:rsidRPr="001D08CA">
        <w:rPr>
          <w:rFonts w:ascii="Arial" w:hAnsi="Arial" w:cs="Arial"/>
          <w:b/>
          <w:sz w:val="24"/>
          <w:szCs w:val="24"/>
          <w:lang w:val="es-UY"/>
        </w:rPr>
        <w:t>Dirección:</w:t>
      </w:r>
    </w:p>
    <w:p w14:paraId="4490D39A" w14:textId="77777777" w:rsidR="001D08CA" w:rsidRPr="001D08CA" w:rsidRDefault="001D08CA" w:rsidP="001D08CA">
      <w:pPr>
        <w:rPr>
          <w:rFonts w:ascii="Arial" w:hAnsi="Arial" w:cs="Arial"/>
          <w:sz w:val="24"/>
          <w:szCs w:val="24"/>
          <w:lang w:val="es-UY"/>
        </w:rPr>
      </w:pPr>
      <w:r w:rsidRPr="001D08CA">
        <w:rPr>
          <w:rFonts w:ascii="Arial" w:hAnsi="Arial" w:cs="Arial"/>
          <w:b/>
          <w:bCs/>
          <w:sz w:val="24"/>
          <w:szCs w:val="24"/>
          <w:lang w:val="es-UY"/>
        </w:rPr>
        <w:t>Ciudad o Localidad y Departamento:</w:t>
      </w:r>
    </w:p>
    <w:p w14:paraId="7847E9B2" w14:textId="77777777" w:rsidR="001D08CA" w:rsidRPr="001D08CA" w:rsidRDefault="001D08CA" w:rsidP="001D08CA">
      <w:pPr>
        <w:rPr>
          <w:rFonts w:ascii="Arial" w:hAnsi="Arial" w:cs="Arial"/>
          <w:sz w:val="24"/>
          <w:szCs w:val="24"/>
          <w:lang w:val="es-UY"/>
        </w:rPr>
      </w:pPr>
      <w:r w:rsidRPr="001D08CA">
        <w:rPr>
          <w:rFonts w:ascii="Arial" w:hAnsi="Arial" w:cs="Arial"/>
          <w:b/>
          <w:sz w:val="24"/>
          <w:szCs w:val="24"/>
          <w:lang w:val="es-UY"/>
        </w:rPr>
        <w:t>Teléfono y/o Celular:</w:t>
      </w:r>
    </w:p>
    <w:p w14:paraId="38BA8FFF" w14:textId="77777777" w:rsidR="001D08CA" w:rsidRPr="001D08CA" w:rsidRDefault="001D08CA" w:rsidP="001D08CA">
      <w:pPr>
        <w:rPr>
          <w:rFonts w:ascii="Arial" w:hAnsi="Arial" w:cs="Arial"/>
          <w:sz w:val="24"/>
          <w:szCs w:val="24"/>
          <w:lang w:val="es-UY"/>
        </w:rPr>
      </w:pPr>
      <w:r w:rsidRPr="001D08CA">
        <w:rPr>
          <w:rFonts w:ascii="Arial" w:hAnsi="Arial" w:cs="Arial"/>
          <w:b/>
          <w:sz w:val="24"/>
          <w:szCs w:val="24"/>
          <w:lang w:val="es-UY"/>
        </w:rPr>
        <w:t>Correo electrónico</w:t>
      </w:r>
      <w:r w:rsidRPr="001D08CA">
        <w:rPr>
          <w:rFonts w:ascii="Arial" w:hAnsi="Arial" w:cs="Arial"/>
          <w:b/>
          <w:bCs/>
          <w:sz w:val="24"/>
          <w:szCs w:val="24"/>
          <w:lang w:val="es-UY"/>
        </w:rPr>
        <w:t>:</w:t>
      </w:r>
    </w:p>
    <w:p w14:paraId="07613946" w14:textId="77777777" w:rsidR="001D08CA" w:rsidRPr="001D08CA" w:rsidRDefault="001D08CA" w:rsidP="001D08CA">
      <w:pPr>
        <w:rPr>
          <w:rFonts w:ascii="Arial" w:hAnsi="Arial" w:cs="Arial"/>
          <w:sz w:val="24"/>
          <w:szCs w:val="24"/>
          <w:lang w:val="es-UY"/>
        </w:rPr>
      </w:pPr>
      <w:r w:rsidRPr="001D08CA">
        <w:rPr>
          <w:rFonts w:ascii="Arial" w:hAnsi="Arial" w:cs="Arial"/>
          <w:b/>
          <w:sz w:val="24"/>
          <w:szCs w:val="24"/>
          <w:lang w:val="es-UY"/>
        </w:rPr>
        <w:t>Nombre del Banco:</w:t>
      </w:r>
    </w:p>
    <w:p w14:paraId="7C5D9001" w14:textId="77777777" w:rsidR="001D08CA" w:rsidRPr="001D08CA" w:rsidRDefault="001D08CA" w:rsidP="001D08CA">
      <w:pPr>
        <w:rPr>
          <w:rFonts w:ascii="Arial" w:hAnsi="Arial" w:cs="Arial"/>
          <w:sz w:val="24"/>
          <w:szCs w:val="24"/>
          <w:lang w:val="es-UY"/>
        </w:rPr>
      </w:pPr>
      <w:r w:rsidRPr="001D08CA">
        <w:rPr>
          <w:rFonts w:ascii="Arial" w:hAnsi="Arial" w:cs="Arial"/>
          <w:b/>
          <w:sz w:val="24"/>
          <w:szCs w:val="24"/>
          <w:lang w:val="es-UY"/>
        </w:rPr>
        <w:t xml:space="preserve">Nombre o </w:t>
      </w:r>
      <w:proofErr w:type="spellStart"/>
      <w:r w:rsidRPr="001D08CA">
        <w:rPr>
          <w:rFonts w:ascii="Arial" w:hAnsi="Arial" w:cs="Arial"/>
          <w:b/>
          <w:sz w:val="24"/>
          <w:szCs w:val="24"/>
          <w:lang w:val="es-UY"/>
        </w:rPr>
        <w:t>N°</w:t>
      </w:r>
      <w:proofErr w:type="spellEnd"/>
      <w:r w:rsidRPr="001D08CA">
        <w:rPr>
          <w:rFonts w:ascii="Arial" w:hAnsi="Arial" w:cs="Arial"/>
          <w:b/>
          <w:sz w:val="24"/>
          <w:szCs w:val="24"/>
          <w:lang w:val="es-UY"/>
        </w:rPr>
        <w:t xml:space="preserve"> de Sucursal:</w:t>
      </w:r>
    </w:p>
    <w:p w14:paraId="087F0B04" w14:textId="77777777" w:rsidR="001D08CA" w:rsidRPr="001D08CA" w:rsidRDefault="001D08CA" w:rsidP="001D08CA">
      <w:pPr>
        <w:rPr>
          <w:rFonts w:ascii="Arial" w:hAnsi="Arial" w:cs="Arial"/>
          <w:sz w:val="24"/>
          <w:szCs w:val="24"/>
          <w:lang w:val="es-UY"/>
        </w:rPr>
      </w:pPr>
      <w:r w:rsidRPr="001D08CA">
        <w:rPr>
          <w:rFonts w:ascii="Arial" w:hAnsi="Arial" w:cs="Arial"/>
          <w:b/>
          <w:sz w:val="24"/>
          <w:szCs w:val="24"/>
          <w:lang w:val="es-UY"/>
        </w:rPr>
        <w:t>Titular de la cuenta:</w:t>
      </w:r>
    </w:p>
    <w:p w14:paraId="158D4B3B" w14:textId="77777777" w:rsidR="001D08CA" w:rsidRPr="001D08CA" w:rsidRDefault="001D08CA" w:rsidP="001D08CA">
      <w:pPr>
        <w:rPr>
          <w:rFonts w:ascii="Arial" w:hAnsi="Arial" w:cs="Arial"/>
          <w:sz w:val="24"/>
          <w:szCs w:val="24"/>
          <w:lang w:val="es-UY"/>
        </w:rPr>
      </w:pPr>
      <w:r w:rsidRPr="001D08CA">
        <w:rPr>
          <w:rFonts w:ascii="Arial" w:hAnsi="Arial" w:cs="Arial"/>
          <w:b/>
          <w:sz w:val="24"/>
          <w:szCs w:val="24"/>
          <w:lang w:val="es-UY"/>
        </w:rPr>
        <w:t>Número de cuenta:</w:t>
      </w:r>
    </w:p>
    <w:p w14:paraId="54833030" w14:textId="77777777" w:rsidR="001D08CA" w:rsidRDefault="001D08CA" w:rsidP="001D08CA">
      <w:pPr>
        <w:rPr>
          <w:rFonts w:ascii="Arial" w:hAnsi="Arial" w:cs="Arial"/>
          <w:b/>
          <w:sz w:val="24"/>
          <w:szCs w:val="24"/>
          <w:lang w:val="es-UY"/>
        </w:rPr>
      </w:pPr>
      <w:r w:rsidRPr="001D08CA">
        <w:rPr>
          <w:rFonts w:ascii="Arial" w:hAnsi="Arial" w:cs="Arial"/>
          <w:b/>
          <w:sz w:val="24"/>
          <w:szCs w:val="24"/>
          <w:lang w:val="es-UY"/>
        </w:rPr>
        <w:t>Tipo de cuenta y Moneda:</w:t>
      </w:r>
    </w:p>
    <w:p w14:paraId="3B23EAE4" w14:textId="77777777" w:rsidR="00D37B91" w:rsidRPr="001D08CA" w:rsidRDefault="00D37B91" w:rsidP="001D08CA">
      <w:pPr>
        <w:rPr>
          <w:rFonts w:ascii="Arial" w:hAnsi="Arial" w:cs="Arial"/>
          <w:sz w:val="24"/>
          <w:szCs w:val="24"/>
          <w:lang w:val="es-UY"/>
        </w:rPr>
      </w:pPr>
    </w:p>
    <w:p w14:paraId="47DC8864" w14:textId="77777777" w:rsidR="001D08CA" w:rsidRPr="001D08CA" w:rsidRDefault="001D08CA" w:rsidP="001D08CA">
      <w:pPr>
        <w:rPr>
          <w:rFonts w:ascii="Arial" w:hAnsi="Arial" w:cs="Arial"/>
          <w:lang w:val="es-UY"/>
        </w:rPr>
      </w:pPr>
    </w:p>
    <w:p w14:paraId="72692DD4" w14:textId="6A4D5180" w:rsidR="001D08CA" w:rsidRPr="00D37B91" w:rsidRDefault="00D37B91" w:rsidP="00D37B91">
      <w:pPr>
        <w:pStyle w:val="Prrafodelista"/>
        <w:numPr>
          <w:ilvl w:val="0"/>
          <w:numId w:val="5"/>
        </w:numPr>
        <w:rPr>
          <w:rFonts w:ascii="Arial" w:hAnsi="Arial" w:cs="Arial"/>
          <w:lang w:val="es-UY"/>
        </w:rPr>
      </w:pPr>
      <w:r w:rsidRPr="00D37B91">
        <w:rPr>
          <w:rFonts w:ascii="Arial" w:hAnsi="Arial" w:cs="Arial"/>
          <w:b/>
          <w:bCs/>
          <w:sz w:val="24"/>
          <w:szCs w:val="24"/>
          <w:lang w:val="es-UY"/>
        </w:rPr>
        <w:t xml:space="preserve">Estos datos deben ir acompañados de </w:t>
      </w:r>
      <w:r w:rsidRPr="00D37B91">
        <w:rPr>
          <w:rFonts w:ascii="Arial" w:hAnsi="Arial" w:cs="Arial"/>
          <w:b/>
          <w:bCs/>
          <w:sz w:val="24"/>
          <w:szCs w:val="24"/>
          <w:lang w:val="es-ES"/>
        </w:rPr>
        <w:t>copia del Registro Único Tributario/de Contribuyente (RUT/RUC)</w:t>
      </w:r>
      <w:r w:rsidRPr="00D37B91">
        <w:rPr>
          <w:rFonts w:ascii="Arial" w:hAnsi="Arial" w:cs="Arial"/>
          <w:b/>
          <w:bCs/>
          <w:sz w:val="24"/>
          <w:szCs w:val="24"/>
          <w:lang w:val="es-UY"/>
        </w:rPr>
        <w:t xml:space="preserve"> y de un </w:t>
      </w:r>
      <w:r w:rsidRPr="00D37B91">
        <w:rPr>
          <w:rFonts w:ascii="Arial" w:hAnsi="Arial" w:cs="Arial"/>
          <w:b/>
          <w:bCs/>
          <w:sz w:val="24"/>
          <w:szCs w:val="24"/>
          <w:lang w:val="es-ES"/>
        </w:rPr>
        <w:t>Certificado Bancario o Extracto Bancario, donde se pueda distinguir el número de cuenta bancaria de su propiedad</w:t>
      </w:r>
    </w:p>
    <w:p w14:paraId="7FA0542D" w14:textId="77777777" w:rsidR="001D08CA" w:rsidRPr="001D08CA" w:rsidRDefault="001D08CA" w:rsidP="001D08CA">
      <w:pPr>
        <w:rPr>
          <w:rFonts w:ascii="Arial" w:hAnsi="Arial" w:cs="Arial"/>
          <w:lang w:val="es-UY"/>
        </w:rPr>
      </w:pPr>
    </w:p>
    <w:p w14:paraId="14CABEDE" w14:textId="77777777" w:rsidR="001A5E6A" w:rsidRPr="001D08CA" w:rsidRDefault="001A5E6A" w:rsidP="009B0D0A">
      <w:pPr>
        <w:rPr>
          <w:rFonts w:ascii="Arial" w:hAnsi="Arial" w:cs="Arial"/>
          <w:lang w:val="es-GT"/>
        </w:rPr>
      </w:pPr>
    </w:p>
    <w:sectPr w:rsidR="001A5E6A" w:rsidRPr="001D08CA">
      <w:headerReference w:type="even" r:id="rId7"/>
      <w:headerReference w:type="default" r:id="rId8"/>
      <w:footerReference w:type="default" r:id="rId9"/>
      <w:pgSz w:w="11906" w:h="16838"/>
      <w:pgMar w:top="1693" w:right="1134" w:bottom="1693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6A385" w14:textId="77777777" w:rsidR="00A860FD" w:rsidRDefault="00A860FD">
      <w:r>
        <w:separator/>
      </w:r>
    </w:p>
  </w:endnote>
  <w:endnote w:type="continuationSeparator" w:id="0">
    <w:p w14:paraId="5C987787" w14:textId="77777777" w:rsidR="00A860FD" w:rsidRDefault="00A8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ora"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E9852" w14:textId="77777777" w:rsidR="00C82411" w:rsidRPr="00263025" w:rsidRDefault="00C82411" w:rsidP="00D43472">
    <w:pPr>
      <w:pStyle w:val="Piedepgina"/>
      <w:spacing w:before="0" w:after="0"/>
      <w:jc w:val="right"/>
      <w:rPr>
        <w:rFonts w:ascii="Sora" w:hAnsi="Sora" w:cs="Sora"/>
        <w:b/>
        <w:sz w:val="16"/>
        <w:szCs w:val="16"/>
        <w:lang w:val="es-UY"/>
      </w:rPr>
    </w:pPr>
    <w:r w:rsidRPr="00263025">
      <w:rPr>
        <w:rFonts w:ascii="Sora" w:hAnsi="Sora" w:cs="Sora"/>
        <w:b/>
        <w:sz w:val="16"/>
        <w:szCs w:val="16"/>
        <w:lang w:val="es-UY"/>
      </w:rPr>
      <w:t>Sede Central</w:t>
    </w:r>
  </w:p>
  <w:p w14:paraId="1C164B99" w14:textId="77777777" w:rsidR="00C82411" w:rsidRPr="00263025" w:rsidRDefault="00C82411" w:rsidP="00D43472">
    <w:pPr>
      <w:pStyle w:val="Piedepgina"/>
      <w:spacing w:before="0" w:after="0"/>
      <w:jc w:val="right"/>
      <w:rPr>
        <w:rFonts w:ascii="Sora" w:hAnsi="Sora" w:cs="Sora"/>
        <w:sz w:val="16"/>
        <w:szCs w:val="16"/>
        <w:lang w:val="es-UY"/>
      </w:rPr>
    </w:pPr>
    <w:r w:rsidRPr="00263025">
      <w:rPr>
        <w:rFonts w:ascii="Sora" w:hAnsi="Sora" w:cs="Sora"/>
        <w:sz w:val="16"/>
        <w:szCs w:val="16"/>
        <w:lang w:val="es-UY"/>
      </w:rPr>
      <w:t>Zabala 1432</w:t>
    </w:r>
  </w:p>
  <w:p w14:paraId="1E5EDCD7" w14:textId="77777777" w:rsidR="00C82411" w:rsidRPr="00263025" w:rsidRDefault="00C82411" w:rsidP="00D43472">
    <w:pPr>
      <w:pStyle w:val="Piedepgina"/>
      <w:spacing w:before="0" w:after="0"/>
      <w:jc w:val="right"/>
      <w:rPr>
        <w:rFonts w:ascii="Sora" w:hAnsi="Sora" w:cs="Sora"/>
        <w:sz w:val="16"/>
        <w:szCs w:val="16"/>
        <w:lang w:val="es-UY"/>
      </w:rPr>
    </w:pPr>
    <w:r w:rsidRPr="00263025">
      <w:rPr>
        <w:rFonts w:ascii="Sora" w:hAnsi="Sora" w:cs="Sora"/>
        <w:sz w:val="16"/>
        <w:szCs w:val="16"/>
        <w:lang w:val="es-UY"/>
      </w:rPr>
      <w:t>Tel: (+598) 2917 07 10</w:t>
    </w:r>
  </w:p>
  <w:p w14:paraId="384AD6AF" w14:textId="77777777" w:rsidR="00C82411" w:rsidRPr="00263025" w:rsidRDefault="00005840" w:rsidP="00D43472">
    <w:pPr>
      <w:pStyle w:val="Piedepgina"/>
      <w:spacing w:before="0" w:after="0"/>
      <w:jc w:val="right"/>
      <w:rPr>
        <w:rFonts w:ascii="Sora" w:hAnsi="Sora" w:cs="Sora"/>
        <w:sz w:val="16"/>
        <w:szCs w:val="16"/>
        <w:lang w:val="es-UY"/>
      </w:rPr>
    </w:pPr>
    <w:r w:rsidRPr="00263025">
      <w:rPr>
        <w:rFonts w:ascii="Sora" w:hAnsi="Sora" w:cs="Sora"/>
        <w:sz w:val="16"/>
        <w:szCs w:val="16"/>
        <w:lang w:val="es-UY"/>
      </w:rPr>
      <w:t>www.mvot</w:t>
    </w:r>
    <w:r w:rsidR="00C82411" w:rsidRPr="00263025">
      <w:rPr>
        <w:rFonts w:ascii="Sora" w:hAnsi="Sora" w:cs="Sora"/>
        <w:sz w:val="16"/>
        <w:szCs w:val="16"/>
        <w:lang w:val="es-UY"/>
      </w:rPr>
      <w:t>.gub.uy</w:t>
    </w:r>
  </w:p>
  <w:p w14:paraId="2A1AC25B" w14:textId="77777777" w:rsidR="00C82411" w:rsidRPr="00005840" w:rsidRDefault="00C82411" w:rsidP="00D43472">
    <w:pPr>
      <w:pStyle w:val="Piedepgina"/>
      <w:spacing w:before="0" w:after="0"/>
      <w:jc w:val="right"/>
      <w:rPr>
        <w:rFonts w:ascii="Sora" w:hAnsi="Sora" w:cs="Sora"/>
        <w:sz w:val="16"/>
        <w:szCs w:val="16"/>
      </w:rPr>
    </w:pPr>
    <w:r w:rsidRPr="00005840">
      <w:rPr>
        <w:rFonts w:ascii="Sora" w:hAnsi="Sora" w:cs="Sora"/>
        <w:sz w:val="16"/>
        <w:szCs w:val="16"/>
      </w:rPr>
      <w:t>Montevideo - Uruguay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3BA82" w14:textId="77777777" w:rsidR="00A860FD" w:rsidRDefault="00A860FD">
      <w:r>
        <w:separator/>
      </w:r>
    </w:p>
  </w:footnote>
  <w:footnote w:type="continuationSeparator" w:id="0">
    <w:p w14:paraId="3A6EC1F5" w14:textId="77777777" w:rsidR="00A860FD" w:rsidRDefault="00A86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5F4EC" w14:textId="77777777" w:rsidR="008121C4" w:rsidRDefault="00A43A79">
    <w:pPr>
      <w:pStyle w:val="Encabezado"/>
    </w:pPr>
    <w:r>
      <w:rPr>
        <w:noProof/>
        <w:lang w:eastAsia="es-UY"/>
      </w:rPr>
      <w:drawing>
        <wp:inline distT="0" distB="0" distL="0" distR="0" wp14:anchorId="17C129EB" wp14:editId="6871D324">
          <wp:extent cx="4219575" cy="3629025"/>
          <wp:effectExtent l="0" t="0" r="9525" b="9525"/>
          <wp:docPr id="1" name="Imagen 1" descr="mvotma_vertical_fondo blan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votma_vertical_fondo blan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9575" cy="3629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CC85A" w14:textId="79656994" w:rsidR="004D7182" w:rsidRDefault="009B0D0A">
    <w:pPr>
      <w:pStyle w:val="Encabezado"/>
    </w:pPr>
    <w:r>
      <w:t xml:space="preserve">  </w:t>
    </w:r>
    <w:r w:rsidR="00005840">
      <w:rPr>
        <w:noProof/>
        <w:lang w:eastAsia="es-UY"/>
      </w:rPr>
      <w:drawing>
        <wp:inline distT="0" distB="0" distL="0" distR="0" wp14:anchorId="71BE03D0" wp14:editId="3CEF8FA1">
          <wp:extent cx="2628900" cy="810388"/>
          <wp:effectExtent l="0" t="0" r="0" b="889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MVOT_vectorial_horizontal para hoja membretad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6628" cy="8158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</w:p>
  <w:p w14:paraId="173EE6A3" w14:textId="77777777" w:rsidR="0091543E" w:rsidRDefault="0091543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name w:val="WW8Num2"/>
    <w:lvl w:ilvl="0"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C7C334D"/>
    <w:multiLevelType w:val="multilevel"/>
    <w:tmpl w:val="91340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C95CB2"/>
    <w:multiLevelType w:val="hybridMultilevel"/>
    <w:tmpl w:val="E62CC7E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83DFA"/>
    <w:multiLevelType w:val="multilevel"/>
    <w:tmpl w:val="CBB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F0357E"/>
    <w:multiLevelType w:val="hybridMultilevel"/>
    <w:tmpl w:val="C4F460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588366">
    <w:abstractNumId w:val="4"/>
  </w:num>
  <w:num w:numId="2" w16cid:durableId="1560165107">
    <w:abstractNumId w:val="3"/>
  </w:num>
  <w:num w:numId="3" w16cid:durableId="2041735831">
    <w:abstractNumId w:val="1"/>
  </w:num>
  <w:num w:numId="4" w16cid:durableId="1866554523">
    <w:abstractNumId w:val="0"/>
  </w:num>
  <w:num w:numId="5" w16cid:durableId="1797144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AC6"/>
    <w:rsid w:val="00005840"/>
    <w:rsid w:val="0001473C"/>
    <w:rsid w:val="000262A3"/>
    <w:rsid w:val="0003387F"/>
    <w:rsid w:val="00034505"/>
    <w:rsid w:val="00054910"/>
    <w:rsid w:val="00091FA3"/>
    <w:rsid w:val="001A5E6A"/>
    <w:rsid w:val="001B217F"/>
    <w:rsid w:val="001D08CA"/>
    <w:rsid w:val="00223FD0"/>
    <w:rsid w:val="002623FE"/>
    <w:rsid w:val="00263025"/>
    <w:rsid w:val="00291C64"/>
    <w:rsid w:val="002B009E"/>
    <w:rsid w:val="002E60EC"/>
    <w:rsid w:val="00380224"/>
    <w:rsid w:val="003C2AA8"/>
    <w:rsid w:val="003F30B8"/>
    <w:rsid w:val="003F6805"/>
    <w:rsid w:val="004500E6"/>
    <w:rsid w:val="004D7182"/>
    <w:rsid w:val="005303F4"/>
    <w:rsid w:val="00573469"/>
    <w:rsid w:val="005909F6"/>
    <w:rsid w:val="00600AC6"/>
    <w:rsid w:val="006463EF"/>
    <w:rsid w:val="00670044"/>
    <w:rsid w:val="00715D75"/>
    <w:rsid w:val="007277FB"/>
    <w:rsid w:val="00740614"/>
    <w:rsid w:val="007657DB"/>
    <w:rsid w:val="00773287"/>
    <w:rsid w:val="00782AF3"/>
    <w:rsid w:val="007869DD"/>
    <w:rsid w:val="007A654E"/>
    <w:rsid w:val="008121C4"/>
    <w:rsid w:val="00813B92"/>
    <w:rsid w:val="0082527A"/>
    <w:rsid w:val="008570B4"/>
    <w:rsid w:val="008918B6"/>
    <w:rsid w:val="008A043E"/>
    <w:rsid w:val="008B15C5"/>
    <w:rsid w:val="0091543E"/>
    <w:rsid w:val="0091719A"/>
    <w:rsid w:val="009B0D0A"/>
    <w:rsid w:val="009C0675"/>
    <w:rsid w:val="009C4BFE"/>
    <w:rsid w:val="009E6577"/>
    <w:rsid w:val="009F158C"/>
    <w:rsid w:val="009F6BEA"/>
    <w:rsid w:val="00A43A79"/>
    <w:rsid w:val="00A860FD"/>
    <w:rsid w:val="00AB1636"/>
    <w:rsid w:val="00AB1840"/>
    <w:rsid w:val="00B25B8E"/>
    <w:rsid w:val="00B42FA1"/>
    <w:rsid w:val="00B47866"/>
    <w:rsid w:val="00B52B09"/>
    <w:rsid w:val="00B66577"/>
    <w:rsid w:val="00B74EC8"/>
    <w:rsid w:val="00B75F1A"/>
    <w:rsid w:val="00BA3D6A"/>
    <w:rsid w:val="00C11477"/>
    <w:rsid w:val="00C3125F"/>
    <w:rsid w:val="00C32C85"/>
    <w:rsid w:val="00C411DD"/>
    <w:rsid w:val="00C45DBB"/>
    <w:rsid w:val="00C648D4"/>
    <w:rsid w:val="00C67276"/>
    <w:rsid w:val="00C82411"/>
    <w:rsid w:val="00C8498C"/>
    <w:rsid w:val="00C932E1"/>
    <w:rsid w:val="00CD7DAF"/>
    <w:rsid w:val="00D022D5"/>
    <w:rsid w:val="00D20F75"/>
    <w:rsid w:val="00D37B91"/>
    <w:rsid w:val="00D43472"/>
    <w:rsid w:val="00D534D5"/>
    <w:rsid w:val="00D65A24"/>
    <w:rsid w:val="00D90154"/>
    <w:rsid w:val="00D91BB4"/>
    <w:rsid w:val="00DC3689"/>
    <w:rsid w:val="00DF4BE1"/>
    <w:rsid w:val="00E11516"/>
    <w:rsid w:val="00E64586"/>
    <w:rsid w:val="00E91F47"/>
    <w:rsid w:val="00EC2236"/>
    <w:rsid w:val="00EC7DA0"/>
    <w:rsid w:val="00ED0F13"/>
    <w:rsid w:val="00F07C96"/>
    <w:rsid w:val="00F14989"/>
    <w:rsid w:val="00F8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32731F8"/>
  <w15:chartTrackingRefBased/>
  <w15:docId w15:val="{3811FC96-AE90-4212-BBA0-027BCC5E1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472"/>
  </w:style>
  <w:style w:type="paragraph" w:styleId="Ttulo1">
    <w:name w:val="heading 1"/>
    <w:basedOn w:val="Normal"/>
    <w:next w:val="Normal"/>
    <w:link w:val="Ttulo1Car"/>
    <w:uiPriority w:val="9"/>
    <w:qFormat/>
    <w:rsid w:val="00D43472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43472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43472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43472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43472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43472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43472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43472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43472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Piedepgina">
    <w:name w:val="footer"/>
    <w:basedOn w:val="Normal"/>
    <w:link w:val="PiedepginaCar"/>
    <w:pPr>
      <w:suppressLineNumbers/>
      <w:tabs>
        <w:tab w:val="center" w:pos="4819"/>
        <w:tab w:val="right" w:pos="9638"/>
      </w:tabs>
    </w:pPr>
  </w:style>
  <w:style w:type="table" w:styleId="Tablaconcuadrcula">
    <w:name w:val="Table Grid"/>
    <w:basedOn w:val="Tablanormal"/>
    <w:uiPriority w:val="59"/>
    <w:rsid w:val="00091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link w:val="Piedepgina"/>
    <w:rsid w:val="00C82411"/>
    <w:rPr>
      <w:rFonts w:eastAsia="SimSun" w:cs="Mangal"/>
      <w:kern w:val="1"/>
      <w:sz w:val="24"/>
      <w:szCs w:val="24"/>
      <w:lang w:val="es-UY" w:eastAsia="hi-IN" w:bidi="hi-IN"/>
    </w:rPr>
  </w:style>
  <w:style w:type="character" w:customStyle="1" w:styleId="Ttulo1Car">
    <w:name w:val="Título 1 Car"/>
    <w:basedOn w:val="Fuentedeprrafopredeter"/>
    <w:link w:val="Ttulo1"/>
    <w:uiPriority w:val="9"/>
    <w:rsid w:val="00D43472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43472"/>
    <w:rPr>
      <w:caps/>
      <w:spacing w:val="15"/>
      <w:shd w:val="clear" w:color="auto" w:fill="DEEAF6" w:themeFill="accent1" w:themeFillTint="33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3472"/>
    <w:rPr>
      <w:caps/>
      <w:color w:val="1F4D78" w:themeColor="accent1" w:themeShade="7F"/>
      <w:spacing w:val="15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43472"/>
    <w:rPr>
      <w:caps/>
      <w:color w:val="2E74B5" w:themeColor="accent1" w:themeShade="BF"/>
      <w:spacing w:val="1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43472"/>
    <w:rPr>
      <w:caps/>
      <w:color w:val="2E74B5" w:themeColor="accent1" w:themeShade="BF"/>
      <w:spacing w:val="1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43472"/>
    <w:rPr>
      <w:caps/>
      <w:color w:val="2E74B5" w:themeColor="accent1" w:themeShade="BF"/>
      <w:spacing w:val="1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43472"/>
    <w:rPr>
      <w:caps/>
      <w:color w:val="2E74B5" w:themeColor="accent1" w:themeShade="BF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43472"/>
    <w:rPr>
      <w:caps/>
      <w:spacing w:val="10"/>
      <w:sz w:val="18"/>
      <w:szCs w:val="1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43472"/>
    <w:rPr>
      <w:i/>
      <w:iCs/>
      <w:caps/>
      <w:spacing w:val="10"/>
      <w:sz w:val="18"/>
      <w:szCs w:val="18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D43472"/>
    <w:rPr>
      <w:b/>
      <w:bCs/>
      <w:color w:val="2E74B5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D43472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D43472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D43472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">
    <w:name w:val="Subtítulo Car"/>
    <w:basedOn w:val="Fuentedeprrafopredeter"/>
    <w:link w:val="Subttulo"/>
    <w:uiPriority w:val="11"/>
    <w:rsid w:val="00D43472"/>
    <w:rPr>
      <w:caps/>
      <w:color w:val="595959" w:themeColor="text1" w:themeTint="A6"/>
      <w:spacing w:val="10"/>
      <w:sz w:val="21"/>
      <w:szCs w:val="21"/>
    </w:rPr>
  </w:style>
  <w:style w:type="character" w:styleId="Textoennegrita">
    <w:name w:val="Strong"/>
    <w:uiPriority w:val="22"/>
    <w:qFormat/>
    <w:rsid w:val="00D43472"/>
    <w:rPr>
      <w:b/>
      <w:bCs/>
    </w:rPr>
  </w:style>
  <w:style w:type="character" w:styleId="nfasis">
    <w:name w:val="Emphasis"/>
    <w:uiPriority w:val="20"/>
    <w:qFormat/>
    <w:rsid w:val="00D43472"/>
    <w:rPr>
      <w:caps/>
      <w:color w:val="1F4D78" w:themeColor="accent1" w:themeShade="7F"/>
      <w:spacing w:val="5"/>
    </w:rPr>
  </w:style>
  <w:style w:type="paragraph" w:styleId="Sinespaciado">
    <w:name w:val="No Spacing"/>
    <w:uiPriority w:val="1"/>
    <w:qFormat/>
    <w:rsid w:val="00D43472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D43472"/>
    <w:rPr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D43472"/>
    <w:rPr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43472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43472"/>
    <w:rPr>
      <w:color w:val="5B9BD5" w:themeColor="accent1"/>
      <w:sz w:val="24"/>
      <w:szCs w:val="24"/>
    </w:rPr>
  </w:style>
  <w:style w:type="character" w:styleId="nfasissutil">
    <w:name w:val="Subtle Emphasis"/>
    <w:uiPriority w:val="19"/>
    <w:qFormat/>
    <w:rsid w:val="00D43472"/>
    <w:rPr>
      <w:i/>
      <w:iCs/>
      <w:color w:val="1F4D78" w:themeColor="accent1" w:themeShade="7F"/>
    </w:rPr>
  </w:style>
  <w:style w:type="character" w:styleId="nfasisintenso">
    <w:name w:val="Intense Emphasis"/>
    <w:uiPriority w:val="21"/>
    <w:qFormat/>
    <w:rsid w:val="00D43472"/>
    <w:rPr>
      <w:b/>
      <w:bCs/>
      <w:caps/>
      <w:color w:val="1F4D78" w:themeColor="accent1" w:themeShade="7F"/>
      <w:spacing w:val="10"/>
    </w:rPr>
  </w:style>
  <w:style w:type="character" w:styleId="Referenciasutil">
    <w:name w:val="Subtle Reference"/>
    <w:uiPriority w:val="31"/>
    <w:qFormat/>
    <w:rsid w:val="00D43472"/>
    <w:rPr>
      <w:b/>
      <w:bCs/>
      <w:color w:val="5B9BD5" w:themeColor="accent1"/>
    </w:rPr>
  </w:style>
  <w:style w:type="character" w:styleId="Referenciaintensa">
    <w:name w:val="Intense Reference"/>
    <w:uiPriority w:val="32"/>
    <w:qFormat/>
    <w:rsid w:val="00D43472"/>
    <w:rPr>
      <w:b/>
      <w:bCs/>
      <w:i/>
      <w:iCs/>
      <w:caps/>
      <w:color w:val="5B9BD5" w:themeColor="accent1"/>
    </w:rPr>
  </w:style>
  <w:style w:type="character" w:styleId="Ttulodellibro">
    <w:name w:val="Book Title"/>
    <w:uiPriority w:val="33"/>
    <w:qFormat/>
    <w:rsid w:val="00D43472"/>
    <w:rPr>
      <w:b/>
      <w:bCs/>
      <w:i/>
      <w:iCs/>
      <w:spacing w:val="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D43472"/>
    <w:pPr>
      <w:outlineLvl w:val="9"/>
    </w:pPr>
  </w:style>
  <w:style w:type="paragraph" w:styleId="Prrafodelista">
    <w:name w:val="List Paragraph"/>
    <w:basedOn w:val="Normal"/>
    <w:uiPriority w:val="34"/>
    <w:qFormat/>
    <w:rsid w:val="00D37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Agustina De Leon</dc:creator>
  <cp:keywords/>
  <cp:lastModifiedBy>María Magdalena Silveyra</cp:lastModifiedBy>
  <cp:revision>3</cp:revision>
  <cp:lastPrinted>2025-03-27T19:44:00Z</cp:lastPrinted>
  <dcterms:created xsi:type="dcterms:W3CDTF">2025-05-27T18:04:00Z</dcterms:created>
  <dcterms:modified xsi:type="dcterms:W3CDTF">2025-05-27T18:58:00Z</dcterms:modified>
</cp:coreProperties>
</file>